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2"/>
        <w:tblpPr w:leftFromText="180" w:rightFromText="180" w:vertAnchor="text" w:horzAnchor="margin" w:tblpY="134"/>
        <w:tblW w:w="10407" w:type="dxa"/>
        <w:tblInd w:w="0" w:type="dxa"/>
        <w:tblLayout w:type="fixed"/>
        <w:tblCellMar>
          <w:top w:w="8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504"/>
        <w:gridCol w:w="177"/>
        <w:gridCol w:w="81"/>
        <w:gridCol w:w="26"/>
        <w:gridCol w:w="992"/>
        <w:gridCol w:w="541"/>
        <w:gridCol w:w="26"/>
        <w:gridCol w:w="35"/>
        <w:gridCol w:w="1665"/>
        <w:gridCol w:w="400"/>
        <w:gridCol w:w="14"/>
        <w:gridCol w:w="16"/>
        <w:gridCol w:w="566"/>
        <w:gridCol w:w="2299"/>
        <w:gridCol w:w="65"/>
      </w:tblGrid>
      <w:tr w:rsidR="00ED5FE9" w:rsidRPr="00ED5FE9" w:rsidTr="00FD1B56">
        <w:trPr>
          <w:gridAfter w:val="1"/>
          <w:wAfter w:w="65" w:type="dxa"/>
          <w:trHeight w:val="1664"/>
        </w:trPr>
        <w:tc>
          <w:tcPr>
            <w:tcW w:w="1034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D5FE9" w:rsidRPr="00ED5FE9" w:rsidRDefault="00ED5FE9" w:rsidP="00ED5FE9">
            <w:pPr>
              <w:spacing w:after="171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D5FE9" w:rsidRPr="00F34BD6" w:rsidRDefault="00ED5FE9" w:rsidP="00ED5FE9">
            <w:pPr>
              <w:tabs>
                <w:tab w:val="left" w:pos="450"/>
                <w:tab w:val="center" w:pos="5063"/>
              </w:tabs>
              <w:spacing w:after="161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ab/>
            </w: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ab/>
            </w:r>
            <w:r w:rsidRPr="00F34BD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ПЛАН ВОСПИТАТЕЛЬНОЙ РАБОТЫ ШКОЛЫ  </w:t>
            </w:r>
          </w:p>
          <w:p w:rsidR="00ED5FE9" w:rsidRPr="00ED5FE9" w:rsidRDefault="00751588" w:rsidP="00ED5FE9">
            <w:pPr>
              <w:ind w:left="2562" w:right="256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34BD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 2023-2024</w:t>
            </w:r>
            <w:r w:rsidR="00ED5FE9" w:rsidRPr="00F34BD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УЧЕБНЫЙ ГОД</w:t>
            </w:r>
            <w:r w:rsidR="00ED5FE9"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ind w:left="2562" w:right="25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 ОБЩЕЕ ОБРАЗОВАНИЕ</w:t>
            </w:r>
          </w:p>
        </w:tc>
      </w:tr>
      <w:tr w:rsidR="00ED5FE9" w:rsidRPr="00ED5FE9" w:rsidTr="00FD1B56">
        <w:trPr>
          <w:gridAfter w:val="1"/>
          <w:wAfter w:w="65" w:type="dxa"/>
          <w:trHeight w:val="964"/>
        </w:trPr>
        <w:tc>
          <w:tcPr>
            <w:tcW w:w="1034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74"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after="12" w:line="259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«Ключевые общешкольные дела»</w:t>
            </w:r>
          </w:p>
          <w:p w:rsidR="00ED5FE9" w:rsidRPr="00ED5FE9" w:rsidRDefault="00ED5FE9" w:rsidP="00ED5FE9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ED5FE9" w:rsidRPr="00ED5FE9" w:rsidTr="00FD1B56">
        <w:trPr>
          <w:gridAfter w:val="1"/>
          <w:wAfter w:w="65" w:type="dxa"/>
          <w:trHeight w:val="712"/>
        </w:trPr>
        <w:tc>
          <w:tcPr>
            <w:tcW w:w="3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59" w:line="259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Дела 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61" w:line="259" w:lineRule="auto"/>
              <w:ind w:left="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right="5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Классы  </w:t>
            </w:r>
          </w:p>
        </w:tc>
        <w:tc>
          <w:tcPr>
            <w:tcW w:w="22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8" w:line="30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62" w:line="259" w:lineRule="auto"/>
              <w:ind w:left="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ED5FE9" w:rsidRPr="00ED5FE9" w:rsidTr="00FD1B56">
        <w:trPr>
          <w:gridAfter w:val="1"/>
          <w:wAfter w:w="65" w:type="dxa"/>
          <w:trHeight w:val="683"/>
        </w:trPr>
        <w:tc>
          <w:tcPr>
            <w:tcW w:w="3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</w:t>
            </w:r>
          </w:p>
          <w:p w:rsidR="00ED5FE9" w:rsidRPr="00ED5FE9" w:rsidRDefault="00ED5FE9" w:rsidP="00ED5FE9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Торжественная линейка «Здравствуй, школа»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сентября </w:t>
            </w:r>
          </w:p>
        </w:tc>
        <w:tc>
          <w:tcPr>
            <w:tcW w:w="32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FD1B56">
        <w:trPr>
          <w:gridAfter w:val="1"/>
          <w:wAfter w:w="65" w:type="dxa"/>
          <w:trHeight w:val="1080"/>
        </w:trPr>
        <w:tc>
          <w:tcPr>
            <w:tcW w:w="3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</w:t>
            </w:r>
          </w:p>
          <w:p w:rsidR="00ED5FE9" w:rsidRPr="00ED5FE9" w:rsidRDefault="00ED5FE9" w:rsidP="00ED5F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распространения грамотности «Общий диктант»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2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453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День окончания Второй мировой войны. Викторина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</w:tr>
      <w:tr w:rsidR="00ED5FE9" w:rsidRPr="00ED5FE9" w:rsidTr="00FD1B56">
        <w:trPr>
          <w:gridAfter w:val="1"/>
          <w:wAfter w:w="65" w:type="dxa"/>
          <w:trHeight w:val="87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«Дни</w:t>
            </w:r>
          </w:p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финансовой грамотности</w:t>
            </w:r>
          </w:p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учебных заведениях». Онлайн уроки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 и обществознания</w:t>
            </w:r>
          </w:p>
        </w:tc>
      </w:tr>
      <w:tr w:rsidR="00ED5FE9" w:rsidRPr="00ED5FE9" w:rsidTr="00FD1B56">
        <w:trPr>
          <w:gridAfter w:val="1"/>
          <w:wAfter w:w="65" w:type="dxa"/>
          <w:trHeight w:val="627"/>
        </w:trPr>
        <w:tc>
          <w:tcPr>
            <w:tcW w:w="35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пожилых людей. Музыкальный вечер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ind w:left="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381"/>
        </w:trPr>
        <w:tc>
          <w:tcPr>
            <w:tcW w:w="3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2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FD1B56">
        <w:trPr>
          <w:gridAfter w:val="1"/>
          <w:wAfter w:w="65" w:type="dxa"/>
          <w:trHeight w:val="433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призывника. Классный час «Служу Отечеству».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вторая неделя октября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</w:p>
        </w:tc>
      </w:tr>
      <w:tr w:rsidR="00ED5FE9" w:rsidRPr="00ED5FE9" w:rsidTr="00FD1B56">
        <w:trPr>
          <w:gridAfter w:val="1"/>
          <w:wAfter w:w="65" w:type="dxa"/>
          <w:trHeight w:val="937"/>
        </w:trPr>
        <w:tc>
          <w:tcPr>
            <w:tcW w:w="3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урок энергосбережения</w:t>
            </w:r>
          </w:p>
          <w:p w:rsidR="00ED5FE9" w:rsidRPr="00ED5FE9" w:rsidRDefault="00ED5FE9" w:rsidP="00ED5F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#Вместе ярче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659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12763" w:rsidP="001A23E8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127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Конкурс стихов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 дню</w:t>
            </w:r>
            <w:r w:rsidR="00ED5FE9" w:rsidRPr="00ED5F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рождения великого русского поэта С.А. Есенина.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ED5FE9" w:rsidRPr="00ED5FE9" w:rsidTr="00FD1B56">
        <w:trPr>
          <w:gridAfter w:val="1"/>
          <w:wAfter w:w="65" w:type="dxa"/>
          <w:trHeight w:val="335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словаря. Классный час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22октября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</w:t>
            </w:r>
          </w:p>
        </w:tc>
      </w:tr>
      <w:tr w:rsidR="00ED5FE9" w:rsidRPr="00ED5FE9" w:rsidTr="00FD1B56">
        <w:trPr>
          <w:gridAfter w:val="1"/>
          <w:wAfter w:w="65" w:type="dxa"/>
          <w:trHeight w:val="255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День рождения Суворова . Классный час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ED5FE9" w:rsidRPr="00ED5FE9" w:rsidTr="00FD1B56">
        <w:trPr>
          <w:gridAfter w:val="1"/>
          <w:wAfter w:w="65" w:type="dxa"/>
          <w:trHeight w:val="687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народного единства. Беседа, классные часы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687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Неделя иностранных языков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иностранных языков</w:t>
            </w:r>
          </w:p>
        </w:tc>
      </w:tr>
      <w:tr w:rsidR="00ED5FE9" w:rsidRPr="00ED5FE9" w:rsidTr="00FD1B56">
        <w:trPr>
          <w:gridAfter w:val="1"/>
          <w:wAfter w:w="65" w:type="dxa"/>
          <w:trHeight w:val="77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Международный День</w:t>
            </w:r>
          </w:p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Толерантности. Просмотр тематических фильмов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32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741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День матери 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741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Неделя математики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 класс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</w:tr>
      <w:tr w:rsidR="00ED5FE9" w:rsidRPr="00ED5FE9" w:rsidTr="00FD1B56">
        <w:trPr>
          <w:gridAfter w:val="1"/>
          <w:wAfter w:w="65" w:type="dxa"/>
          <w:trHeight w:val="67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Декада инвалидов. Волонтерская помощь</w:t>
            </w:r>
          </w:p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688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Конкурс новогоднего оформления кабинетов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687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Новогодний вечер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1080"/>
        </w:trPr>
        <w:tc>
          <w:tcPr>
            <w:tcW w:w="3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tabs>
                <w:tab w:val="center" w:pos="704"/>
                <w:tab w:val="center" w:pos="2959"/>
              </w:tabs>
              <w:spacing w:after="6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1080"/>
        </w:trPr>
        <w:tc>
          <w:tcPr>
            <w:tcW w:w="3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tabs>
                <w:tab w:val="center" w:pos="704"/>
                <w:tab w:val="center" w:pos="2959"/>
              </w:tabs>
              <w:spacing w:after="6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истории и обществознания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</w:tr>
      <w:tr w:rsidR="00ED5FE9" w:rsidRPr="00ED5FE9" w:rsidTr="00FD1B56">
        <w:trPr>
          <w:gridAfter w:val="1"/>
          <w:wAfter w:w="65" w:type="dxa"/>
          <w:trHeight w:val="108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449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Всероссийская массовая л</w:t>
            </w:r>
            <w:r w:rsidR="00833F9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ыжная гонка «Лыжня России – 2023</w:t>
            </w:r>
            <w:r w:rsidRPr="00ED5FE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!»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D5FE9" w:rsidRPr="00ED5FE9" w:rsidTr="00FD1B56">
        <w:trPr>
          <w:gridAfter w:val="1"/>
          <w:wAfter w:w="65" w:type="dxa"/>
          <w:trHeight w:val="479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 родного</w:t>
            </w:r>
          </w:p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языка 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479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Неделя татарского языка и литературы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</w:t>
            </w:r>
          </w:p>
        </w:tc>
      </w:tr>
      <w:tr w:rsidR="00ED5FE9" w:rsidRPr="00ED5FE9" w:rsidTr="00FD1B56">
        <w:trPr>
          <w:gridAfter w:val="1"/>
          <w:wAfter w:w="65" w:type="dxa"/>
          <w:trHeight w:val="108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Отечества. Зарница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908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908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Неделя биологии, химии и географии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</w:tr>
      <w:tr w:rsidR="00ED5FE9" w:rsidRPr="00ED5FE9" w:rsidTr="00FD1B56">
        <w:trPr>
          <w:gridAfter w:val="1"/>
          <w:wAfter w:w="65" w:type="dxa"/>
          <w:trHeight w:val="108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детской и юношеской книги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22 марта-27 марта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349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widowControl w:val="0"/>
              <w:autoSpaceDE w:val="0"/>
              <w:autoSpaceDN w:val="0"/>
              <w:spacing w:line="266" w:lineRule="exact"/>
              <w:ind w:left="27" w:right="15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пожарной охраны. Тематический урок ОБЖ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FE9" w:rsidRPr="00ED5FE9" w:rsidTr="00FD1B56">
        <w:trPr>
          <w:gridAfter w:val="1"/>
          <w:wAfter w:w="65" w:type="dxa"/>
          <w:trHeight w:val="349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widowControl w:val="0"/>
              <w:autoSpaceDE w:val="0"/>
              <w:autoSpaceDN w:val="0"/>
              <w:spacing w:line="266" w:lineRule="exact"/>
              <w:ind w:left="27" w:right="15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Неделя физики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</w:tr>
      <w:tr w:rsidR="00ED5FE9" w:rsidRPr="00ED5FE9" w:rsidTr="00FD1B56">
        <w:trPr>
          <w:gridAfter w:val="1"/>
          <w:wAfter w:w="65" w:type="dxa"/>
          <w:trHeight w:val="62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космонавтики.</w:t>
            </w:r>
          </w:p>
          <w:p w:rsidR="00ED5FE9" w:rsidRPr="00ED5FE9" w:rsidRDefault="00ED5FE9" w:rsidP="00ED5FE9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Гагаринский урок «Космос - это мы».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78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русского языка и литературы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764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Победы советского народа в Великой Отечественной войне.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501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рождения князя Александра Невского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13 мая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ED5FE9" w:rsidRPr="00ED5FE9" w:rsidTr="00FD1B56">
        <w:trPr>
          <w:gridAfter w:val="1"/>
          <w:wAfter w:w="65" w:type="dxa"/>
          <w:trHeight w:val="108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1A23E8">
            <w:pPr>
              <w:widowControl w:val="0"/>
              <w:autoSpaceDE w:val="0"/>
              <w:autoSpaceDN w:val="0"/>
              <w:spacing w:line="266" w:lineRule="exact"/>
              <w:ind w:right="19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славянской письменности и</w:t>
            </w:r>
            <w:r w:rsidR="001A23E8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 </w:t>
            </w: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культуры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A23E8" w:rsidRPr="00ED5FE9" w:rsidRDefault="00ED5FE9" w:rsidP="001A23E8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ED5FE9" w:rsidRPr="00ED5FE9" w:rsidTr="00FD1B56">
        <w:trPr>
          <w:gridAfter w:val="1"/>
          <w:wAfter w:w="65" w:type="dxa"/>
          <w:trHeight w:val="83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Последний звонок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525"/>
        </w:trPr>
        <w:tc>
          <w:tcPr>
            <w:tcW w:w="1034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FE9" w:rsidRPr="00ED5FE9" w:rsidRDefault="00ED5FE9" w:rsidP="00ED5FE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Модуль «Школьный урок»</w:t>
            </w:r>
          </w:p>
        </w:tc>
      </w:tr>
      <w:tr w:rsidR="00ED5FE9" w:rsidRPr="00ED5FE9" w:rsidTr="00FD1B56">
        <w:trPr>
          <w:gridAfter w:val="1"/>
          <w:wAfter w:w="65" w:type="dxa"/>
          <w:trHeight w:val="923"/>
        </w:trPr>
        <w:tc>
          <w:tcPr>
            <w:tcW w:w="37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1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D5FE9" w:rsidRPr="00ED5FE9" w:rsidTr="00FD1B56">
        <w:trPr>
          <w:gridAfter w:val="1"/>
          <w:wAfter w:w="65" w:type="dxa"/>
          <w:trHeight w:val="441"/>
        </w:trPr>
        <w:tc>
          <w:tcPr>
            <w:tcW w:w="1034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" w:line="259" w:lineRule="auto"/>
              <w:ind w:right="8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  <w:p w:rsidR="001A23E8" w:rsidRPr="00ED5FE9" w:rsidRDefault="001A23E8" w:rsidP="001A23E8">
            <w:pPr>
              <w:spacing w:after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5FE9" w:rsidRPr="00ED5FE9" w:rsidTr="00FD1B56">
        <w:trPr>
          <w:gridAfter w:val="1"/>
          <w:wAfter w:w="65" w:type="dxa"/>
          <w:trHeight w:val="439"/>
        </w:trPr>
        <w:tc>
          <w:tcPr>
            <w:tcW w:w="1034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«Классное руководство»</w:t>
            </w:r>
          </w:p>
        </w:tc>
      </w:tr>
      <w:tr w:rsidR="00ED5FE9" w:rsidRPr="00ED5FE9" w:rsidTr="00FD1B56">
        <w:trPr>
          <w:gridAfter w:val="1"/>
          <w:wAfter w:w="65" w:type="dxa"/>
          <w:trHeight w:val="1022"/>
        </w:trPr>
        <w:tc>
          <w:tcPr>
            <w:tcW w:w="3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D5FE9" w:rsidRPr="00ED5FE9" w:rsidTr="00FD1B56">
        <w:trPr>
          <w:gridAfter w:val="1"/>
          <w:wAfter w:w="65" w:type="dxa"/>
          <w:trHeight w:val="1763"/>
        </w:trPr>
        <w:tc>
          <w:tcPr>
            <w:tcW w:w="3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 «Планирование воспитательной работы на 2021– 2022»</w:t>
            </w:r>
          </w:p>
          <w:p w:rsidR="00ED5FE9" w:rsidRPr="00ED5FE9" w:rsidRDefault="00ED5FE9" w:rsidP="00ED5FE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Методическая помощь начинающим классным руководителям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0" w:lineRule="atLeast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spacing w:line="20" w:lineRule="atLeast"/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1291"/>
        </w:trPr>
        <w:tc>
          <w:tcPr>
            <w:tcW w:w="3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Председатель МО классных руководителей</w:t>
            </w:r>
          </w:p>
        </w:tc>
      </w:tr>
      <w:tr w:rsidR="00ED5FE9" w:rsidRPr="00ED5FE9" w:rsidTr="00FD1B56">
        <w:trPr>
          <w:gridAfter w:val="1"/>
          <w:wAfter w:w="65" w:type="dxa"/>
          <w:trHeight w:val="1291"/>
        </w:trPr>
        <w:tc>
          <w:tcPr>
            <w:tcW w:w="3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Рейд «Внешний вид ученика»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Председатель МО классных руководителей</w:t>
            </w:r>
          </w:p>
        </w:tc>
      </w:tr>
      <w:tr w:rsidR="00ED5FE9" w:rsidRPr="00ED5FE9" w:rsidTr="00FD1B56">
        <w:trPr>
          <w:gridAfter w:val="1"/>
          <w:wAfter w:w="65" w:type="dxa"/>
          <w:trHeight w:val="122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Проверка</w:t>
            </w: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 МО классных руководителей</w:t>
            </w:r>
          </w:p>
        </w:tc>
      </w:tr>
      <w:tr w:rsidR="00ED5FE9" w:rsidRPr="00ED5FE9" w:rsidTr="00FD1B56">
        <w:trPr>
          <w:gridAfter w:val="1"/>
          <w:wAfter w:w="65" w:type="dxa"/>
          <w:trHeight w:val="1114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  <w:p w:rsidR="00ED5FE9" w:rsidRPr="00ED5FE9" w:rsidRDefault="00ED5FE9" w:rsidP="00ED5FE9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ED5FE9" w:rsidRPr="00ED5FE9" w:rsidTr="00FD1B56">
        <w:trPr>
          <w:gridAfter w:val="1"/>
          <w:wAfter w:w="65" w:type="dxa"/>
          <w:trHeight w:val="1557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Председатель МО классных руководителей</w:t>
            </w: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581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845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работы классных и общешкольного родительских комитетов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 школы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Председатель МО классных руководителей</w:t>
            </w:r>
          </w:p>
        </w:tc>
      </w:tr>
      <w:tr w:rsidR="00ED5FE9" w:rsidRPr="00ED5FE9" w:rsidTr="00FD1B56">
        <w:trPr>
          <w:gridAfter w:val="1"/>
          <w:wAfter w:w="65" w:type="dxa"/>
          <w:trHeight w:val="1141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Выборочная проверка</w:t>
            </w: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:rsidR="00ED5FE9" w:rsidRPr="00ED5FE9" w:rsidRDefault="00ED5FE9" w:rsidP="00ED5FE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Выборочная проверка рабочей документации классных руководителей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ED5FE9" w:rsidRPr="00ED5FE9" w:rsidTr="00FD1B56">
        <w:trPr>
          <w:gridAfter w:val="1"/>
          <w:wAfter w:w="65" w:type="dxa"/>
          <w:trHeight w:val="706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Тематические консультации</w:t>
            </w: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классных руководителей: </w:t>
            </w:r>
          </w:p>
          <w:p w:rsidR="00ED5FE9" w:rsidRPr="00ED5FE9" w:rsidRDefault="00ED5FE9" w:rsidP="00ED5FE9">
            <w:pPr>
              <w:numPr>
                <w:ilvl w:val="0"/>
                <w:numId w:val="4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изучение государственных символов Российской Федерации</w:t>
            </w:r>
          </w:p>
          <w:p w:rsidR="00ED5FE9" w:rsidRPr="00ED5FE9" w:rsidRDefault="00ED5FE9" w:rsidP="00ED5FE9">
            <w:pPr>
              <w:numPr>
                <w:ilvl w:val="0"/>
                <w:numId w:val="4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защита прав ребенка</w:t>
            </w:r>
          </w:p>
          <w:p w:rsidR="00ED5FE9" w:rsidRPr="00ED5FE9" w:rsidRDefault="00ED5FE9" w:rsidP="00ED5FE9">
            <w:pPr>
              <w:numPr>
                <w:ilvl w:val="0"/>
                <w:numId w:val="4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основные формы и направления работы с семьей</w:t>
            </w:r>
          </w:p>
          <w:p w:rsidR="00ED5FE9" w:rsidRPr="00ED5FE9" w:rsidRDefault="00ED5FE9" w:rsidP="00ED5FE9">
            <w:pPr>
              <w:numPr>
                <w:ilvl w:val="0"/>
                <w:numId w:val="4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развитие коллектива класса</w:t>
            </w:r>
          </w:p>
          <w:p w:rsidR="00ED5FE9" w:rsidRPr="00ED5FE9" w:rsidRDefault="00ED5FE9" w:rsidP="00ED5FE9">
            <w:pPr>
              <w:numPr>
                <w:ilvl w:val="0"/>
                <w:numId w:val="4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профилактика девиантного поведения учащихся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FE9" w:rsidRPr="00ED5FE9" w:rsidTr="00FD1B56">
        <w:trPr>
          <w:gridAfter w:val="1"/>
          <w:wAfter w:w="65" w:type="dxa"/>
          <w:trHeight w:val="1648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мониторинговых исследованиях по проблемам воспитательной работы, проводимых в районе и городе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3E8" w:rsidRPr="00ED5FE9" w:rsidRDefault="00ED5FE9" w:rsidP="00ED5FE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FE9" w:rsidRPr="00ED5FE9" w:rsidTr="00FD1B56">
        <w:trPr>
          <w:gridAfter w:val="1"/>
          <w:wAfter w:w="65" w:type="dxa"/>
          <w:trHeight w:val="1230"/>
        </w:trPr>
        <w:tc>
          <w:tcPr>
            <w:tcW w:w="3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3E8" w:rsidRPr="00ED5FE9" w:rsidRDefault="00ED5FE9" w:rsidP="00ED5FE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мероприятий;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D5FE9" w:rsidRPr="00ED5FE9" w:rsidTr="00FD1B56">
        <w:trPr>
          <w:gridAfter w:val="1"/>
          <w:wAfter w:w="65" w:type="dxa"/>
          <w:trHeight w:val="420"/>
        </w:trPr>
        <w:tc>
          <w:tcPr>
            <w:tcW w:w="1034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FE9" w:rsidRPr="00ED5FE9" w:rsidRDefault="00ED5FE9" w:rsidP="00ED5FE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«Курсы внеурочной деятельности»</w:t>
            </w:r>
          </w:p>
        </w:tc>
      </w:tr>
      <w:tr w:rsidR="00ED5FE9" w:rsidRPr="00ED5FE9" w:rsidTr="00FD1B56">
        <w:trPr>
          <w:gridAfter w:val="1"/>
          <w:wAfter w:w="65" w:type="dxa"/>
          <w:trHeight w:val="932"/>
        </w:trPr>
        <w:tc>
          <w:tcPr>
            <w:tcW w:w="3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1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D5FE9" w:rsidRPr="00ED5FE9" w:rsidTr="00FD1B56">
        <w:trPr>
          <w:gridAfter w:val="1"/>
          <w:wAfter w:w="65" w:type="dxa"/>
          <w:trHeight w:val="691"/>
        </w:trPr>
        <w:tc>
          <w:tcPr>
            <w:tcW w:w="1034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A23E8" w:rsidRPr="00ED5FE9" w:rsidRDefault="00ED5FE9" w:rsidP="001A2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в соответствии с учебными планами внеурочной деятельности</w:t>
            </w:r>
          </w:p>
        </w:tc>
      </w:tr>
      <w:tr w:rsidR="00ED5FE9" w:rsidRPr="00ED5FE9" w:rsidTr="00FD1B56">
        <w:trPr>
          <w:gridAfter w:val="1"/>
          <w:wAfter w:w="65" w:type="dxa"/>
          <w:trHeight w:val="522"/>
        </w:trPr>
        <w:tc>
          <w:tcPr>
            <w:tcW w:w="1034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FE9" w:rsidRPr="00ED5FE9" w:rsidRDefault="00ED5FE9" w:rsidP="00ED5FE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«Работа с родителями»</w:t>
            </w:r>
          </w:p>
        </w:tc>
      </w:tr>
      <w:tr w:rsidR="00ED5FE9" w:rsidRPr="00ED5FE9" w:rsidTr="00833F91">
        <w:trPr>
          <w:gridAfter w:val="1"/>
          <w:wAfter w:w="65" w:type="dxa"/>
          <w:trHeight w:val="940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D5FE9" w:rsidRPr="00ED5FE9" w:rsidTr="00833F91">
        <w:trPr>
          <w:gridAfter w:val="1"/>
          <w:wAfter w:w="65" w:type="dxa"/>
          <w:trHeight w:val="254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Мероприятия, направленные на формирование </w:t>
            </w: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компетентной родительской общественности </w:t>
            </w: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школы:</w:t>
            </w:r>
          </w:p>
          <w:p w:rsidR="00ED5FE9" w:rsidRPr="00ED5FE9" w:rsidRDefault="00ED5FE9" w:rsidP="00ED5FE9">
            <w:pPr>
              <w:numPr>
                <w:ilvl w:val="0"/>
                <w:numId w:val="2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формировании Совета родителей школы;</w:t>
            </w:r>
          </w:p>
          <w:p w:rsidR="00BF3521" w:rsidRDefault="00ED5FE9" w:rsidP="00BF3521">
            <w:pPr>
              <w:numPr>
                <w:ilvl w:val="0"/>
                <w:numId w:val="2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родителей в работе Совета общеобразовательного учреждения </w:t>
            </w:r>
          </w:p>
          <w:p w:rsidR="00ED5FE9" w:rsidRPr="00ED5FE9" w:rsidRDefault="00ED5FE9" w:rsidP="00BF3521">
            <w:pPr>
              <w:numPr>
                <w:ilvl w:val="0"/>
                <w:numId w:val="2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общешкольного родительского комитета;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ED5FE9" w:rsidRPr="00ED5FE9" w:rsidRDefault="00ED5FE9" w:rsidP="00ED5F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ВР</w:t>
            </w:r>
          </w:p>
          <w:p w:rsidR="00ED5FE9" w:rsidRPr="00ED5FE9" w:rsidRDefault="00ED5FE9" w:rsidP="00ED5FE9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1338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FD1B56" w:rsidP="00ED5FE9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День  </w:t>
            </w:r>
            <w:r w:rsidR="00ED5FE9"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открытых дверей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ED5FE9" w:rsidRPr="00ED5FE9" w:rsidRDefault="00ED5FE9" w:rsidP="00ED5F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ВР</w:t>
            </w:r>
          </w:p>
          <w:p w:rsidR="00ED5FE9" w:rsidRPr="00ED5FE9" w:rsidRDefault="00ED5FE9" w:rsidP="00ED5F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1338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FD1B56" w:rsidP="00FD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</w:t>
            </w:r>
            <w:r w:rsidR="00ED5FE9"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ень открытых дверей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1184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спортивных  праздников:</w:t>
            </w:r>
          </w:p>
          <w:p w:rsidR="00ED5FE9" w:rsidRPr="00ED5FE9" w:rsidRDefault="00ED5FE9" w:rsidP="00ED5FE9">
            <w:pPr>
              <w:numPr>
                <w:ilvl w:val="0"/>
                <w:numId w:val="3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«Папа, мама и я — спортивная семья»</w:t>
            </w:r>
          </w:p>
          <w:p w:rsidR="00ED5FE9" w:rsidRPr="00ED5FE9" w:rsidRDefault="00ED5FE9" w:rsidP="00ED5FE9">
            <w:pPr>
              <w:numPr>
                <w:ilvl w:val="0"/>
                <w:numId w:val="3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«Семейные игры»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январь -февраль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D5FE9" w:rsidRPr="00ED5FE9" w:rsidTr="00833F91">
        <w:trPr>
          <w:gridAfter w:val="1"/>
          <w:wAfter w:w="65" w:type="dxa"/>
          <w:trHeight w:val="1338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Международный</w:t>
            </w: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  <w:t>день семьи.</w:t>
            </w:r>
          </w:p>
          <w:p w:rsidR="00ED5FE9" w:rsidRPr="00ED5FE9" w:rsidRDefault="00ED5FE9" w:rsidP="00ED5FE9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1338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родительской общественности с </w:t>
            </w: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нормативными документами</w:t>
            </w: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регламентирующими деятельность школы:</w:t>
            </w:r>
          </w:p>
          <w:p w:rsidR="00ED5FE9" w:rsidRPr="00ED5FE9" w:rsidRDefault="00ED5FE9" w:rsidP="00ED5FE9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Всеобщая декларация прав человека,</w:t>
            </w:r>
          </w:p>
          <w:p w:rsidR="00ED5FE9" w:rsidRPr="00ED5FE9" w:rsidRDefault="00ED5FE9" w:rsidP="00ED5FE9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Декларация прав ребёнка,</w:t>
            </w:r>
          </w:p>
          <w:p w:rsidR="00ED5FE9" w:rsidRPr="00ED5FE9" w:rsidRDefault="00ED5FE9" w:rsidP="00ED5FE9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Конвенция о правах ребёнка,</w:t>
            </w:r>
          </w:p>
          <w:p w:rsidR="00ED5FE9" w:rsidRPr="00ED5FE9" w:rsidRDefault="00ED5FE9" w:rsidP="00ED5FE9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Конституция РФ,</w:t>
            </w:r>
          </w:p>
          <w:p w:rsidR="00ED5FE9" w:rsidRPr="00ED5FE9" w:rsidRDefault="00ED5FE9" w:rsidP="00ED5FE9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Семейный кодекс,</w:t>
            </w:r>
          </w:p>
          <w:p w:rsidR="00ED5FE9" w:rsidRPr="00ED5FE9" w:rsidRDefault="00ED5FE9" w:rsidP="00ED5FE9">
            <w:pPr>
              <w:numPr>
                <w:ilvl w:val="0"/>
                <w:numId w:val="5"/>
              </w:numPr>
              <w:spacing w:before="100" w:beforeAutospacing="1"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об образовании,</w:t>
            </w:r>
          </w:p>
          <w:p w:rsidR="00ED5FE9" w:rsidRPr="00ED5FE9" w:rsidRDefault="00ED5FE9" w:rsidP="00ED5FE9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FE9" w:rsidRPr="00ED5FE9" w:rsidTr="00833F91">
        <w:trPr>
          <w:gridAfter w:val="1"/>
          <w:wAfter w:w="65" w:type="dxa"/>
          <w:trHeight w:val="1167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833F91">
        <w:trPr>
          <w:gridAfter w:val="1"/>
          <w:wAfter w:w="65" w:type="dxa"/>
          <w:trHeight w:val="1338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родительских собраний различной воспитательной тематики: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внутришкольном распорядке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формировании  здорового  образа жизни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безопасном поведении учащихся в школе, общественных местах и дома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психофизическом развитии детей и подростков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подг</w:t>
            </w:r>
            <w:r w:rsidR="00E127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отовке к итоговым аттестациям 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несовершеннолетних в несанкционированных митингах и акциях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режиме дня школьников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 соблюдении принципов информационной безопасности учащихся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школьном пропускном режиме и обеспечении безопасности детей, находящихся в школе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профилактике применения  насилия в семье</w:t>
            </w:r>
          </w:p>
          <w:p w:rsidR="00ED5FE9" w:rsidRPr="00ED5FE9" w:rsidRDefault="00ED5FE9" w:rsidP="00ED5FE9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родительском контроле  за поведением несовершеннолетних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1338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Работа родительских комитетов классов и школы: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ED5FE9" w:rsidRPr="00ED5FE9" w:rsidRDefault="00ED5FE9" w:rsidP="00E12763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FD1B56">
        <w:trPr>
          <w:gridAfter w:val="1"/>
          <w:wAfter w:w="65" w:type="dxa"/>
          <w:trHeight w:val="380"/>
        </w:trPr>
        <w:tc>
          <w:tcPr>
            <w:tcW w:w="1034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«Профориентация»</w:t>
            </w:r>
          </w:p>
        </w:tc>
      </w:tr>
      <w:tr w:rsidR="00ED5FE9" w:rsidRPr="00ED5FE9" w:rsidTr="00833F91">
        <w:trPr>
          <w:gridAfter w:val="1"/>
          <w:wAfter w:w="65" w:type="dxa"/>
          <w:trHeight w:val="912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D5FE9" w:rsidRPr="00ED5FE9" w:rsidTr="00833F91">
        <w:trPr>
          <w:gridAfter w:val="1"/>
          <w:wAfter w:w="65" w:type="dxa"/>
          <w:trHeight w:val="1019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Мероприятие по профессиональной ориентации: «Арт профессии»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1277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Единый урок «Ты – предприниматель»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984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Участие в федеральном проекте «Успех каждого ребенка» национального проекта «Образование» на портале «ПроеКТОриЯ»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ВР учителя предметники</w:t>
            </w:r>
          </w:p>
        </w:tc>
      </w:tr>
      <w:tr w:rsidR="00ED5FE9" w:rsidRPr="00ED5FE9" w:rsidTr="00833F91">
        <w:trPr>
          <w:gridAfter w:val="1"/>
          <w:wAfter w:w="65" w:type="dxa"/>
          <w:trHeight w:val="1072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12763" w:rsidRDefault="00ED5FE9" w:rsidP="00E12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Всероссийская акция " Урок цифры"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ВР учителя информатики</w:t>
            </w:r>
          </w:p>
        </w:tc>
      </w:tr>
      <w:tr w:rsidR="00ED5FE9" w:rsidRPr="00ED5FE9" w:rsidTr="00833F91">
        <w:trPr>
          <w:gridAfter w:val="1"/>
          <w:wAfter w:w="65" w:type="dxa"/>
          <w:trHeight w:val="68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tabs>
                <w:tab w:val="center" w:pos="663"/>
                <w:tab w:val="center" w:pos="2594"/>
              </w:tabs>
              <w:spacing w:after="7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тематических </w:t>
            </w:r>
          </w:p>
          <w:p w:rsidR="00ED5FE9" w:rsidRPr="00ED5FE9" w:rsidRDefault="00ED5FE9" w:rsidP="00ED5FE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классных часов  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689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48" w:line="27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Поведение классных мероприятий «Профессии </w:t>
            </w:r>
          </w:p>
          <w:p w:rsidR="00ED5FE9" w:rsidRPr="00ED5FE9" w:rsidRDefault="00ED5FE9" w:rsidP="00ED5FE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наших родителей»  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830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Оформление классных стендов о профессии  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700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экскурсий на различные предприятия 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gridAfter w:val="1"/>
          <w:wAfter w:w="65" w:type="dxa"/>
          <w:trHeight w:val="2549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before="100" w:beforeAutospacing="1" w:after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Посещение районных и городских мероприятий профориентационной направленности:</w:t>
            </w:r>
          </w:p>
          <w:p w:rsidR="00ED5FE9" w:rsidRPr="00ED5FE9" w:rsidRDefault="00ED5FE9" w:rsidP="00ED5FE9">
            <w:pPr>
              <w:numPr>
                <w:ilvl w:val="0"/>
                <w:numId w:val="7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Ярмарка профессий</w:t>
            </w:r>
          </w:p>
          <w:p w:rsidR="00ED5FE9" w:rsidRPr="00ED5FE9" w:rsidRDefault="00ED5FE9" w:rsidP="00ED5FE9">
            <w:pPr>
              <w:numPr>
                <w:ilvl w:val="0"/>
                <w:numId w:val="7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Горизонты образования</w:t>
            </w:r>
          </w:p>
          <w:p w:rsidR="00ED5FE9" w:rsidRPr="00ED5FE9" w:rsidRDefault="00ED5FE9" w:rsidP="00ED5FE9">
            <w:pPr>
              <w:numPr>
                <w:ilvl w:val="0"/>
                <w:numId w:val="7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  <w:p w:rsidR="00ED5FE9" w:rsidRPr="00ED5FE9" w:rsidRDefault="00ED5FE9" w:rsidP="001A23E8">
            <w:pPr>
              <w:numPr>
                <w:ilvl w:val="0"/>
                <w:numId w:val="7"/>
              </w:numPr>
              <w:spacing w:before="100" w:beforeAutospacing="1" w:after="115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принципами работы 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Педагог психолог</w:t>
            </w:r>
          </w:p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ED5FE9">
        <w:trPr>
          <w:trHeight w:val="407"/>
        </w:trPr>
        <w:tc>
          <w:tcPr>
            <w:tcW w:w="10407" w:type="dxa"/>
            <w:gridSpan w:val="1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FE9" w:rsidRPr="00ED5FE9" w:rsidRDefault="00ED5FE9" w:rsidP="00ED5FE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ED5FE9" w:rsidRPr="00ED5FE9" w:rsidTr="00833F91">
        <w:trPr>
          <w:trHeight w:val="703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D5FE9" w:rsidRPr="00ED5FE9" w:rsidTr="00833F91">
        <w:trPr>
          <w:trHeight w:val="503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Заседания Совета старшеклассников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ED5FE9" w:rsidRPr="00ED5FE9" w:rsidTr="00833F91">
        <w:trPr>
          <w:trHeight w:val="539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Сбор представителей классов</w:t>
            </w:r>
          </w:p>
          <w:p w:rsidR="00ED5FE9" w:rsidRPr="00ED5FE9" w:rsidRDefault="00ED5FE9" w:rsidP="00ED5FE9">
            <w:pPr>
              <w:ind w:left="720" w:right="1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left="229" w:firstLine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ED5FE9" w:rsidRPr="00ED5FE9" w:rsidTr="00833F91">
        <w:trPr>
          <w:trHeight w:val="842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Сбор Совета старшеклассников и представителей классов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ED5FE9" w:rsidRPr="00ED5FE9" w:rsidRDefault="00ED5FE9" w:rsidP="00ED5FE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ED5FE9" w:rsidRPr="00ED5FE9" w:rsidTr="00833F91">
        <w:trPr>
          <w:trHeight w:val="842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Советов Дела 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12763" w:rsidP="00E12763">
            <w:pPr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ED5FE9" w:rsidRPr="00ED5FE9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12763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833F91">
        <w:trPr>
          <w:trHeight w:val="889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Сбор активов классов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12763" w:rsidP="00E12763">
            <w:pPr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="00ED5FE9" w:rsidRPr="00ED5FE9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trHeight w:val="1146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Участие в школьных мероприятиях и в мероприятиях по плану района.</w:t>
            </w:r>
          </w:p>
          <w:p w:rsidR="00ED5FE9" w:rsidRPr="00ED5FE9" w:rsidRDefault="00ED5FE9" w:rsidP="00ED5FE9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ED5FE9" w:rsidRPr="00ED5FE9" w:rsidRDefault="00ED5FE9" w:rsidP="00ED5FE9">
            <w:pPr>
              <w:ind w:left="167" w:firstLine="4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line="20" w:lineRule="atLeast"/>
              <w:ind w:left="186" w:firstLine="2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 xml:space="preserve">Актив классов </w:t>
            </w:r>
          </w:p>
          <w:p w:rsidR="00ED5FE9" w:rsidRPr="00ED5FE9" w:rsidRDefault="00ED5FE9" w:rsidP="00ED5FE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ED5FE9">
        <w:trPr>
          <w:trHeight w:val="407"/>
        </w:trPr>
        <w:tc>
          <w:tcPr>
            <w:tcW w:w="10407" w:type="dxa"/>
            <w:gridSpan w:val="1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FE9" w:rsidRPr="00ED5FE9" w:rsidRDefault="00ED5FE9" w:rsidP="00ED5FE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Модуль «Организация предметно-эстетической среды»</w:t>
            </w:r>
          </w:p>
        </w:tc>
      </w:tr>
      <w:tr w:rsidR="00ED5FE9" w:rsidRPr="00ED5FE9" w:rsidTr="00833F91">
        <w:trPr>
          <w:trHeight w:val="703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Дела 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Классы </w:t>
            </w:r>
          </w:p>
        </w:tc>
        <w:tc>
          <w:tcPr>
            <w:tcW w:w="26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Ориентировочное время проведения </w:t>
            </w:r>
          </w:p>
        </w:tc>
        <w:tc>
          <w:tcPr>
            <w:tcW w:w="2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FE9" w:rsidRPr="00ED5FE9" w:rsidRDefault="00ED5FE9" w:rsidP="00ED5FE9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FE9" w:rsidRPr="00ED5FE9" w:rsidRDefault="00ED5FE9" w:rsidP="00ED5FE9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Ответственные </w:t>
            </w:r>
          </w:p>
        </w:tc>
      </w:tr>
      <w:tr w:rsidR="00ED5FE9" w:rsidRPr="00ED5FE9" w:rsidTr="00833F91">
        <w:trPr>
          <w:trHeight w:val="503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актового зала здания школы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12763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833F91">
        <w:trPr>
          <w:trHeight w:val="539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Оформление  тематических стендов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left="229" w:firstLine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AC1B09" w:rsidP="00AC1B0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833F91">
        <w:trPr>
          <w:trHeight w:val="842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Оформление презентации «Правила поведения в Школе»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12763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833F91">
        <w:trPr>
          <w:trHeight w:val="842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Оформление школы  к празднику «День учителя»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AC1B09" w:rsidP="00AC1B0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833F91">
        <w:trPr>
          <w:trHeight w:val="571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Акция «Наши учителя»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right="2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FE9" w:rsidRPr="00ED5FE9" w:rsidRDefault="00ED5FE9" w:rsidP="00ED5FE9">
            <w:pPr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D5FE9" w:rsidRPr="00ED5FE9" w:rsidTr="00833F91">
        <w:trPr>
          <w:trHeight w:val="915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Размещение на стенах школы</w:t>
            </w:r>
            <w:r w:rsidR="00E12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рисунков и плакатов школьников ко Дню матери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ED5FE9" w:rsidRPr="00ED5FE9" w:rsidTr="00833F91">
        <w:trPr>
          <w:trHeight w:val="889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after="163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</w:rPr>
              <w:t>Акция «Наш Бессмертный полк»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FE9" w:rsidRPr="00ED5FE9" w:rsidRDefault="00ED5FE9" w:rsidP="00ED5FE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Класные руководители, учитель истории</w:t>
            </w:r>
          </w:p>
        </w:tc>
      </w:tr>
    </w:tbl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81"/>
        <w:gridCol w:w="1701"/>
        <w:gridCol w:w="2693"/>
        <w:gridCol w:w="2268"/>
      </w:tblGrid>
      <w:tr w:rsidR="00ED5FE9" w:rsidRPr="00ED5FE9" w:rsidTr="00ED5FE9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5132DB" w:rsidRDefault="005132DB" w:rsidP="005132DB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5132DB"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                                      </w:t>
            </w:r>
            <w:r w:rsidR="00ED5FE9" w:rsidRPr="005132DB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Детские общественные объединения</w:t>
            </w:r>
            <w:r w:rsidRPr="005132DB"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D5FE9" w:rsidRPr="00ED5FE9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D5FE9" w:rsidRPr="00ED5FE9" w:rsidRDefault="00ED5FE9" w:rsidP="00ED5FE9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D5FE9" w:rsidRPr="00ED5FE9" w:rsidRDefault="00ED5FE9" w:rsidP="00ED5FE9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ED5FE9" w:rsidRPr="00ED5FE9" w:rsidRDefault="00ED5FE9" w:rsidP="00ED5FE9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ED5FE9" w:rsidRPr="00ED5FE9" w:rsidRDefault="00ED5FE9" w:rsidP="00ED5FE9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FE9" w:rsidRPr="00ED5FE9" w:rsidRDefault="00ED5FE9" w:rsidP="00ED5FE9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D5FE9" w:rsidRPr="00ED5FE9" w:rsidRDefault="00ED5FE9" w:rsidP="00ED5FE9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5FE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132DB" w:rsidRPr="00ED5FE9" w:rsidTr="00E12763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2DB" w:rsidRPr="00ED5FE9" w:rsidRDefault="005132DB" w:rsidP="005132DB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5132D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Данный модуль реализуется в соответствии с планами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детских общественных объединений</w:t>
            </w:r>
            <w:r w:rsidRPr="00ED5FE9"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132DB" w:rsidRPr="00ED5FE9" w:rsidRDefault="005132DB" w:rsidP="005132DB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</w:tc>
      </w:tr>
      <w:tr w:rsidR="000C796B" w:rsidRPr="00ED5FE9" w:rsidTr="00E12763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96B" w:rsidRPr="00FC28E0" w:rsidRDefault="00FC28E0" w:rsidP="005132DB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C28E0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Внешкольные мероприятия</w:t>
            </w:r>
          </w:p>
        </w:tc>
      </w:tr>
      <w:tr w:rsidR="00FC28E0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Ориентировочное</w:t>
            </w: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 </w:t>
            </w: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C28E0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 организуемые</w:t>
            </w:r>
            <w:r w:rsidR="00962D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социальными партнерами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8E0" w:rsidRPr="00FC28E0" w:rsidRDefault="00FC28E0" w:rsidP="00FC28E0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ВР,  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экскурсий, походов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ВР,  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Организация посещения музеев, </w:t>
            </w: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выставок, поездок в театр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ВР,  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Учас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тие на конкурсах и мероприятиях различных уровней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школы</w:t>
            </w:r>
          </w:p>
          <w:p w:rsidR="00962DF7" w:rsidRP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DF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962DF7" w:rsidRPr="00FC28E0" w:rsidRDefault="00F34BD6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962DF7" w:rsidRPr="00FC28E0" w:rsidTr="00962DF7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Социальное партнерство (инвариантный модуль)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Акции,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проекты,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внеклассные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меро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приятия,     организуемые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социальными партнерами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диретора по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ВР</w:t>
            </w:r>
          </w:p>
        </w:tc>
      </w:tr>
      <w:tr w:rsidR="00962DF7" w:rsidRPr="00FC28E0" w:rsidTr="00962DF7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Предметно-пространственная среда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классных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уголков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Праздничное украшение кабинетов, окон кабинета 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Новому году и 9 Мая.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конкурсах рисунков разных уровней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фотоконкурсах разных уровней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Выпуск стенгазет и плакатов К разным памятным датам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 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Изготовление декораций для праздничных концертов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962DF7" w:rsidRPr="00FC28E0" w:rsidTr="00962DF7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и безопасность (инвариатный модуль)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особенностей семьи учащегося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Привлечение учащихся к кружковой и </w:t>
            </w: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внеурочной</w:t>
            </w:r>
          </w:p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Встречи с инспектором ПДН и работником ГИБДД с целью профилактики правонарушений несовершеннолетними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по согласованию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  классные руководители</w:t>
            </w:r>
          </w:p>
        </w:tc>
      </w:tr>
      <w:tr w:rsidR="00962DF7" w:rsidRPr="00FC28E0" w:rsidTr="00833F91"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работы службы медиации (по отдельному плану)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2DF7" w:rsidRPr="00FC28E0" w:rsidRDefault="00962DF7" w:rsidP="00962DF7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8E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ED5FE9" w:rsidRPr="00ED5FE9" w:rsidRDefault="00ED5FE9" w:rsidP="00AC1B09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069" w:rsidRDefault="00DD406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ED5FE9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ED5FE9" w:rsidRPr="00ED5FE9" w:rsidRDefault="00ED5FE9" w:rsidP="00ED5FE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lastRenderedPageBreak/>
        <w:tab/>
        <w:t>Примерная тематика классных часов по правовому воспитанию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 xml:space="preserve"> и противодействию коррупции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5-6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Что такое долг и ответственность?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Кто такой настоящий гражданин?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Наши права – наши обязанности.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Ты и твои друзья.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Откуда берутся запреты.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Закон и необходимость его соблюдения.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7-9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Коррупция как социально-историческое явление.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Моральный выбор – это ответственность.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По законам справедливости.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Подросток и закон.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Что такое равноправие?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Деньги – плохой хозяин или хороший слуга?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по антитеррористическому просвещению несовершеннолетних в целях противодействия идеологии экстремизма и терроризма.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p w:rsidR="00ED5FE9" w:rsidRPr="00ED5FE9" w:rsidRDefault="00ED5FE9" w:rsidP="00ED5FE9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ED5FE9" w:rsidRPr="00ED5FE9" w:rsidRDefault="00ED5FE9" w:rsidP="00ED5FE9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«4 ноября – день народного единства и согласия».</w:t>
      </w:r>
    </w:p>
    <w:p w:rsidR="00ED5FE9" w:rsidRPr="00ED5FE9" w:rsidRDefault="00ED5FE9" w:rsidP="00ED5FE9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ED5FE9" w:rsidRPr="00ED5FE9" w:rsidRDefault="00ED5FE9" w:rsidP="00ED5FE9">
      <w:pPr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«Как не стать жертвой преступления».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6 класс</w:t>
      </w:r>
    </w:p>
    <w:p w:rsidR="00ED5FE9" w:rsidRPr="00ED5FE9" w:rsidRDefault="00ED5FE9" w:rsidP="00ED5FE9">
      <w:pPr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ED5FE9" w:rsidRPr="00ED5FE9" w:rsidRDefault="00ED5FE9" w:rsidP="00ED5FE9">
      <w:pPr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«Сила России в единстве народа».</w:t>
      </w:r>
    </w:p>
    <w:p w:rsidR="00ED5FE9" w:rsidRPr="00ED5FE9" w:rsidRDefault="00ED5FE9" w:rsidP="00ED5FE9">
      <w:pPr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ED5FE9" w:rsidRPr="00ED5FE9" w:rsidRDefault="00ED5FE9" w:rsidP="00ED5FE9">
      <w:pPr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«Правила личной безопасности».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ED5FE9" w:rsidRPr="00ED5FE9" w:rsidRDefault="00ED5FE9" w:rsidP="00ED5FE9">
      <w:pPr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ED5FE9" w:rsidRPr="00ED5FE9" w:rsidRDefault="00ED5FE9" w:rsidP="00ED5FE9">
      <w:pPr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«4 ноября – день народного единства и согласия».</w:t>
      </w:r>
    </w:p>
    <w:p w:rsidR="00ED5FE9" w:rsidRPr="00ED5FE9" w:rsidRDefault="00ED5FE9" w:rsidP="00ED5FE9">
      <w:pPr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ED5FE9" w:rsidRPr="00ED5FE9" w:rsidRDefault="00ED5FE9" w:rsidP="00ED5FE9">
      <w:pPr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«Правила поведения в толпе».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ED5FE9" w:rsidRPr="00ED5FE9" w:rsidRDefault="00ED5FE9" w:rsidP="00ED5FE9">
      <w:pPr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ED5FE9" w:rsidRPr="00ED5FE9" w:rsidRDefault="00ED5FE9" w:rsidP="00ED5FE9">
      <w:pPr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«Проблемы межнациональных отношений».</w:t>
      </w:r>
    </w:p>
    <w:p w:rsidR="00ED5FE9" w:rsidRPr="00ED5FE9" w:rsidRDefault="00ED5FE9" w:rsidP="00ED5FE9">
      <w:pPr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ED5FE9" w:rsidRPr="00ED5FE9" w:rsidRDefault="00ED5FE9" w:rsidP="00ED5FE9">
      <w:pPr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«Правила  поведения при захвате в заложники».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ED5FE9" w:rsidRPr="00ED5FE9" w:rsidRDefault="00ED5FE9" w:rsidP="00ED5FE9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ED5FE9" w:rsidRPr="00ED5FE9" w:rsidRDefault="00ED5FE9" w:rsidP="00ED5FE9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«Виды террористических актов, экстремизм, их последствия».</w:t>
      </w:r>
    </w:p>
    <w:p w:rsidR="00ED5FE9" w:rsidRPr="00ED5FE9" w:rsidRDefault="00ED5FE9" w:rsidP="00ED5FE9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«Конституция – основной закон нашей жизни».</w:t>
      </w:r>
    </w:p>
    <w:p w:rsidR="00ED5FE9" w:rsidRPr="00ED5FE9" w:rsidRDefault="00ED5FE9" w:rsidP="00ED5FE9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«Терроризм и безопасность человека в современном мире».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по ПДД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p w:rsidR="00ED5FE9" w:rsidRPr="00ED5FE9" w:rsidRDefault="00ED5FE9" w:rsidP="00ED5FE9">
      <w:pPr>
        <w:numPr>
          <w:ilvl w:val="0"/>
          <w:numId w:val="8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Мой безопасный маршрут в школу.</w:t>
      </w:r>
    </w:p>
    <w:p w:rsidR="00ED5FE9" w:rsidRPr="00ED5FE9" w:rsidRDefault="00ED5FE9" w:rsidP="00ED5FE9">
      <w:pPr>
        <w:numPr>
          <w:ilvl w:val="0"/>
          <w:numId w:val="8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Движение ЮИД (юные инспектора движения) – история и современность.</w:t>
      </w:r>
    </w:p>
    <w:p w:rsidR="00ED5FE9" w:rsidRPr="00ED5FE9" w:rsidRDefault="00ED5FE9" w:rsidP="00ED5FE9">
      <w:pPr>
        <w:numPr>
          <w:ilvl w:val="0"/>
          <w:numId w:val="8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Всемирный День памяти жертв дорожно-транспортных происшествий (ДТП)</w:t>
      </w:r>
    </w:p>
    <w:p w:rsidR="00ED5FE9" w:rsidRPr="00ED5FE9" w:rsidRDefault="00ED5FE9" w:rsidP="00ED5FE9">
      <w:pPr>
        <w:numPr>
          <w:ilvl w:val="0"/>
          <w:numId w:val="8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Безопасность на дорогах в тёмное  время суток. Акция «Засветись. Носи световозвращатель!»</w:t>
      </w:r>
    </w:p>
    <w:p w:rsidR="00ED5FE9" w:rsidRPr="00ED5FE9" w:rsidRDefault="00ED5FE9" w:rsidP="00ED5FE9">
      <w:pPr>
        <w:numPr>
          <w:ilvl w:val="0"/>
          <w:numId w:val="8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История появления автомобиля.</w:t>
      </w:r>
    </w:p>
    <w:p w:rsidR="00ED5FE9" w:rsidRPr="00ED5FE9" w:rsidRDefault="00ED5FE9" w:rsidP="00ED5FE9">
      <w:pPr>
        <w:numPr>
          <w:ilvl w:val="0"/>
          <w:numId w:val="8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Последствия дорожно-транспортных происшествий (ДТП).</w:t>
      </w:r>
    </w:p>
    <w:p w:rsidR="00ED5FE9" w:rsidRPr="00ED5FE9" w:rsidRDefault="00ED5FE9" w:rsidP="00ED5FE9">
      <w:pPr>
        <w:numPr>
          <w:ilvl w:val="0"/>
          <w:numId w:val="8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Культура поведения в общественном транспорте.</w:t>
      </w:r>
    </w:p>
    <w:p w:rsidR="00ED5FE9" w:rsidRPr="00ED5FE9" w:rsidRDefault="00ED5FE9" w:rsidP="00ED5FE9">
      <w:pPr>
        <w:numPr>
          <w:ilvl w:val="0"/>
          <w:numId w:val="8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Управление велосипедом. Предупреждающие сигналы велосипедиста.</w:t>
      </w:r>
    </w:p>
    <w:p w:rsidR="00ED5FE9" w:rsidRPr="00ED5FE9" w:rsidRDefault="00ED5FE9" w:rsidP="00ED5FE9">
      <w:pPr>
        <w:numPr>
          <w:ilvl w:val="0"/>
          <w:numId w:val="8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Правила дорожной безопасности во время летних каникул.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numPr>
          <w:ilvl w:val="0"/>
          <w:numId w:val="11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Внимание на дороге – ключ к безопасности.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Порядок движения транспортных средств.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Правила перехода проезжей части после выхода из маршрутных транспортных средств.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Основные ошибки участников дорожного движения.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Безопасность на железнодорожном транспорте.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7. Правила движения пешеходов в жилой зоне.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8. Требования к техническому состоянию велосипеда.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ED5FE9" w:rsidRPr="00ED5FE9" w:rsidRDefault="00ED5FE9" w:rsidP="00ED5FE9">
      <w:pPr>
        <w:numPr>
          <w:ilvl w:val="0"/>
          <w:numId w:val="9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Права и обязанности пешеходов. </w:t>
      </w:r>
    </w:p>
    <w:p w:rsidR="00ED5FE9" w:rsidRPr="00ED5FE9" w:rsidRDefault="00ED5FE9" w:rsidP="00ED5FE9">
      <w:pPr>
        <w:numPr>
          <w:ilvl w:val="0"/>
          <w:numId w:val="9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Причины дорожно-транспортных происшествий.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Тормозной путь автомобиля.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Правила проезда перекрестков.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Профессия – инспектор ГИБДД.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7. Зоны скрытой видимости на дороге.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8. ПДД для велосипедистов старше 14 лет.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Правила дорожного движения – закон РФ.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Ответственность пешеходов за нарушение ПДД.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Автомобильная аптечка: состав и примечание.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5. Правила движения автомобилей в жилой зоне.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6. ОРУД – ГАИ – ГИБДД – история Госавтоинспекции.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7. «Слепая зона» при движении велосипедистов.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8. Права и обязанности водителей.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numPr>
          <w:ilvl w:val="0"/>
          <w:numId w:val="10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Правовое воспитание участников дорожного движения , виды нарушений.</w:t>
      </w:r>
    </w:p>
    <w:p w:rsidR="00ED5FE9" w:rsidRPr="00ED5FE9" w:rsidRDefault="00ED5FE9" w:rsidP="00ED5FE9">
      <w:pPr>
        <w:numPr>
          <w:ilvl w:val="0"/>
          <w:numId w:val="10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lastRenderedPageBreak/>
        <w:t>Правила остановки и стоянки транспортных средств.</w:t>
      </w:r>
    </w:p>
    <w:p w:rsidR="00ED5FE9" w:rsidRPr="00ED5FE9" w:rsidRDefault="00ED5FE9" w:rsidP="00ED5FE9">
      <w:pPr>
        <w:numPr>
          <w:ilvl w:val="0"/>
          <w:numId w:val="10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Всемирный День памяти жертв дорожно-транспортных происшествий (ДТП).</w:t>
      </w:r>
    </w:p>
    <w:p w:rsidR="00ED5FE9" w:rsidRPr="00ED5FE9" w:rsidRDefault="00ED5FE9" w:rsidP="00ED5FE9">
      <w:pPr>
        <w:numPr>
          <w:ilvl w:val="0"/>
          <w:numId w:val="10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Личная безопасность в темное время суток.</w:t>
      </w:r>
    </w:p>
    <w:p w:rsidR="00ED5FE9" w:rsidRPr="00ED5FE9" w:rsidRDefault="00ED5FE9" w:rsidP="00ED5FE9">
      <w:pPr>
        <w:numPr>
          <w:ilvl w:val="0"/>
          <w:numId w:val="10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Алгоритм оказания первой доврачебной помощи при дорожно-транспортном      происшествии (ДТП).</w:t>
      </w:r>
    </w:p>
    <w:p w:rsidR="00ED5FE9" w:rsidRPr="00ED5FE9" w:rsidRDefault="00ED5FE9" w:rsidP="00ED5FE9">
      <w:pPr>
        <w:numPr>
          <w:ilvl w:val="0"/>
          <w:numId w:val="10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Пропаганда правильного поведения на дорогах – обязанность каждого.</w:t>
      </w:r>
    </w:p>
    <w:p w:rsidR="00ED5FE9" w:rsidRPr="00ED5FE9" w:rsidRDefault="00ED5FE9" w:rsidP="00ED5FE9">
      <w:pPr>
        <w:numPr>
          <w:ilvl w:val="0"/>
          <w:numId w:val="10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Профессия – водитель.</w:t>
      </w:r>
    </w:p>
    <w:p w:rsidR="00ED5FE9" w:rsidRPr="00ED5FE9" w:rsidRDefault="00ED5FE9" w:rsidP="00ED5FE9">
      <w:pPr>
        <w:numPr>
          <w:ilvl w:val="0"/>
          <w:numId w:val="10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Движение в группе велосипедистов.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и бесед по ППБ: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1. Основные факторы пожара. Наиболее частые причины пожара.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Наиболее доступные средства тушения огня. Что нельзя делать при пожарах. Какие горящие предметы нельзя тушить водой.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Правила и способы эвакуации при пожаре. Действия при пожаре в школе.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4. Первая помощь при отравлении угарным и бытовым газом.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6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Правила пожарной безопасности в лесу. Как уберечься от поражения молнией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2. Действия при пожаре в школе.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3. Правила пожарной безопасности в жилых домах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4. Оказание первой помощи пострадавшему при поражении электрическим током.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Действия при пожаре в школе.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Понятие и классификация лесного и торфяного пожаров. Причины возникновения лесных, торфяных пожаров и их последствия.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3. Общие правила наложения повязок.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4. Наложение повязок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1. Действия при пожаре в школе.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2. Пожары. Взрывы. Условия, причины, последствия возникновения пожаров и взрывов.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3. Действия при пожаре в общественном месте.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Действия при пожаре в общественном транспорте.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5FE9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1. Требования правил пожарной безопасности к учебным заведениям.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 xml:space="preserve">4. Права и обязанности граждан по соблюдению ППБ. 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3. Действия при пожаре в школе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FE9">
        <w:rPr>
          <w:rFonts w:ascii="Times New Roman" w:eastAsia="Calibri" w:hAnsi="Times New Roman" w:cs="Times New Roman"/>
          <w:sz w:val="24"/>
          <w:szCs w:val="24"/>
        </w:rPr>
        <w:t>4. Действия при пожаре в общественном месте и общественном транспорте.</w:t>
      </w: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 w:rsidP="00ED5FE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D5FE9" w:rsidRPr="00ED5FE9" w:rsidRDefault="00ED5FE9">
      <w:pPr>
        <w:rPr>
          <w:rFonts w:ascii="Times New Roman" w:hAnsi="Times New Roman" w:cs="Times New Roman"/>
          <w:sz w:val="24"/>
          <w:szCs w:val="24"/>
        </w:rPr>
      </w:pPr>
    </w:p>
    <w:sectPr w:rsidR="00ED5FE9" w:rsidRPr="00ED5FE9" w:rsidSect="0081072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75C7F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72748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D53AB"/>
    <w:multiLevelType w:val="hybridMultilevel"/>
    <w:tmpl w:val="5FE2D3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14A8C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4587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A75B1B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DE0CE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1C5133"/>
    <w:multiLevelType w:val="hybridMultilevel"/>
    <w:tmpl w:val="5854EC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A22BC2"/>
    <w:multiLevelType w:val="hybridMultilevel"/>
    <w:tmpl w:val="2B5CB9F0"/>
    <w:lvl w:ilvl="0" w:tplc="EA52D5D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666E7F"/>
    <w:multiLevelType w:val="hybridMultilevel"/>
    <w:tmpl w:val="A5483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73B37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75CEE"/>
    <w:multiLevelType w:val="hybridMultilevel"/>
    <w:tmpl w:val="1604E1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29118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20109A"/>
    <w:multiLevelType w:val="hybridMultilevel"/>
    <w:tmpl w:val="F664076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51B54FC2"/>
    <w:multiLevelType w:val="hybridMultilevel"/>
    <w:tmpl w:val="A22038A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EDE332D"/>
    <w:multiLevelType w:val="hybridMultilevel"/>
    <w:tmpl w:val="FE6AE9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6024B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662328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AD3DC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8068F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9"/>
  </w:num>
  <w:num w:numId="4">
    <w:abstractNumId w:val="14"/>
  </w:num>
  <w:num w:numId="5">
    <w:abstractNumId w:val="13"/>
  </w:num>
  <w:num w:numId="6">
    <w:abstractNumId w:val="11"/>
  </w:num>
  <w:num w:numId="7">
    <w:abstractNumId w:val="15"/>
  </w:num>
  <w:num w:numId="8">
    <w:abstractNumId w:val="17"/>
  </w:num>
  <w:num w:numId="9">
    <w:abstractNumId w:val="5"/>
  </w:num>
  <w:num w:numId="10">
    <w:abstractNumId w:val="3"/>
  </w:num>
  <w:num w:numId="11">
    <w:abstractNumId w:val="8"/>
  </w:num>
  <w:num w:numId="12">
    <w:abstractNumId w:val="6"/>
  </w:num>
  <w:num w:numId="13">
    <w:abstractNumId w:val="16"/>
  </w:num>
  <w:num w:numId="14">
    <w:abstractNumId w:val="4"/>
  </w:num>
  <w:num w:numId="15">
    <w:abstractNumId w:val="18"/>
  </w:num>
  <w:num w:numId="16">
    <w:abstractNumId w:val="10"/>
  </w:num>
  <w:num w:numId="17">
    <w:abstractNumId w:val="12"/>
  </w:num>
  <w:num w:numId="18">
    <w:abstractNumId w:val="0"/>
  </w:num>
  <w:num w:numId="19">
    <w:abstractNumId w:val="19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A"/>
    <w:rsid w:val="00015E19"/>
    <w:rsid w:val="000C796B"/>
    <w:rsid w:val="001A23E8"/>
    <w:rsid w:val="002040FF"/>
    <w:rsid w:val="00216A9A"/>
    <w:rsid w:val="0022435C"/>
    <w:rsid w:val="00306CBA"/>
    <w:rsid w:val="005132DB"/>
    <w:rsid w:val="00751588"/>
    <w:rsid w:val="0081072A"/>
    <w:rsid w:val="00833F91"/>
    <w:rsid w:val="00962DF7"/>
    <w:rsid w:val="00A1295B"/>
    <w:rsid w:val="00AC1B09"/>
    <w:rsid w:val="00BE633A"/>
    <w:rsid w:val="00BF3521"/>
    <w:rsid w:val="00D5376D"/>
    <w:rsid w:val="00DD4069"/>
    <w:rsid w:val="00E12763"/>
    <w:rsid w:val="00ED5FE9"/>
    <w:rsid w:val="00F34BD6"/>
    <w:rsid w:val="00FC28E0"/>
    <w:rsid w:val="00FD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83672"/>
  <w15:docId w15:val="{031956FC-7AD6-41D3-9629-A8CF758EF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E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072A"/>
    <w:pPr>
      <w:ind w:left="720"/>
      <w:contextualSpacing/>
    </w:pPr>
  </w:style>
  <w:style w:type="table" w:customStyle="1" w:styleId="TableGrid2">
    <w:name w:val="TableGrid2"/>
    <w:rsid w:val="0081072A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Attribute6">
    <w:name w:val="CharAttribute6"/>
    <w:rsid w:val="0081072A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81072A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1072A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81072A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81072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1072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1072A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F35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F35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3057</Words>
  <Characters>17431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Тансылу</cp:lastModifiedBy>
  <cp:revision>6</cp:revision>
  <cp:lastPrinted>2021-09-13T06:42:00Z</cp:lastPrinted>
  <dcterms:created xsi:type="dcterms:W3CDTF">2023-11-19T20:20:00Z</dcterms:created>
  <dcterms:modified xsi:type="dcterms:W3CDTF">2023-11-19T20:29:00Z</dcterms:modified>
</cp:coreProperties>
</file>